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14312" w:type="dxa"/>
        <w:tblLook w:val="04A0" w:firstRow="1" w:lastRow="0" w:firstColumn="1" w:lastColumn="0" w:noHBand="0" w:noVBand="1"/>
      </w:tblPr>
      <w:tblGrid>
        <w:gridCol w:w="3485"/>
        <w:gridCol w:w="1743"/>
        <w:gridCol w:w="1742"/>
        <w:gridCol w:w="7342"/>
      </w:tblGrid>
      <w:tr w:rsidR="00841743" w:rsidRPr="00A36CE4" w14:paraId="51E3357F" w14:textId="77777777" w:rsidTr="00841743">
        <w:tc>
          <w:tcPr>
            <w:tcW w:w="14312" w:type="dxa"/>
            <w:gridSpan w:val="4"/>
          </w:tcPr>
          <w:p w14:paraId="1CC1CD07"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t>GUIA DE APRENDIZAGEM - 2020</w:t>
            </w:r>
          </w:p>
        </w:tc>
      </w:tr>
      <w:tr w:rsidR="00841743" w:rsidRPr="00A36CE4" w14:paraId="472291F0" w14:textId="77777777" w:rsidTr="00841743">
        <w:tc>
          <w:tcPr>
            <w:tcW w:w="14312" w:type="dxa"/>
            <w:gridSpan w:val="4"/>
          </w:tcPr>
          <w:p w14:paraId="14882C92"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Escola: E. E. “Prof. Maria Angélica Marcondes”</w:t>
            </w:r>
          </w:p>
        </w:tc>
      </w:tr>
      <w:tr w:rsidR="00841743" w:rsidRPr="00A36CE4" w14:paraId="4A5F5470" w14:textId="77777777" w:rsidTr="00841743">
        <w:tc>
          <w:tcPr>
            <w:tcW w:w="14312" w:type="dxa"/>
            <w:gridSpan w:val="4"/>
          </w:tcPr>
          <w:p w14:paraId="1445872C" w14:textId="1215625A"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b/>
                <w:sz w:val="24"/>
                <w:szCs w:val="24"/>
              </w:rPr>
              <w:t>Disciplina:</w:t>
            </w:r>
            <w:r w:rsidRPr="00F372BD">
              <w:rPr>
                <w:rFonts w:ascii="Times New Roman" w:hAnsi="Times New Roman" w:cs="Times New Roman"/>
                <w:sz w:val="24"/>
                <w:szCs w:val="24"/>
              </w:rPr>
              <w:t xml:space="preserve"> Educação Física                                                       Turma: 6ºs Ano</w:t>
            </w:r>
            <w:r w:rsidR="00D14E5D">
              <w:rPr>
                <w:rFonts w:ascii="Times New Roman" w:hAnsi="Times New Roman" w:cs="Times New Roman"/>
                <w:sz w:val="24"/>
                <w:szCs w:val="24"/>
              </w:rPr>
              <w:t>s A,B e C.</w:t>
            </w:r>
          </w:p>
        </w:tc>
      </w:tr>
      <w:tr w:rsidR="00841743" w:rsidRPr="00A36CE4" w14:paraId="4C216279" w14:textId="77777777" w:rsidTr="00841743">
        <w:tc>
          <w:tcPr>
            <w:tcW w:w="14312" w:type="dxa"/>
            <w:gridSpan w:val="4"/>
          </w:tcPr>
          <w:p w14:paraId="46372208"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b/>
                <w:sz w:val="24"/>
                <w:szCs w:val="24"/>
              </w:rPr>
              <w:t>Professora:</w:t>
            </w:r>
            <w:r w:rsidRPr="00F372BD">
              <w:rPr>
                <w:rFonts w:ascii="Times New Roman" w:hAnsi="Times New Roman" w:cs="Times New Roman"/>
                <w:sz w:val="24"/>
                <w:szCs w:val="24"/>
              </w:rPr>
              <w:t xml:space="preserve"> Kelly Regina Chaves Franzé</w:t>
            </w:r>
          </w:p>
        </w:tc>
      </w:tr>
      <w:tr w:rsidR="00841743" w:rsidRPr="00A36CE4" w14:paraId="5D801599" w14:textId="77777777" w:rsidTr="00841743">
        <w:tc>
          <w:tcPr>
            <w:tcW w:w="14312" w:type="dxa"/>
            <w:gridSpan w:val="4"/>
          </w:tcPr>
          <w:p w14:paraId="37CBA66E"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t xml:space="preserve">Justificativa do Conteúdo do 4º Bimestre: </w:t>
            </w:r>
          </w:p>
          <w:p w14:paraId="1ABCA813"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Considerando o momento atual, diante da pandemia do COVID 19, é fundamental dizermos que estamos diante de um novo desafio, o de dar aulas remotas, oportunidade que tivemos de nos reinventarmos como educadores. Adaptar-se ao novo cenário nos faz compreender que existem muitas alternativas para ensinar e que nós precisamos estarmos preparados para trabalhá-las dentro ou fora da sala de aula, sempre que haja necessidade. Nesse terceiro bimestre, estivemos trabalhando o tema “Práticas corporais de aventura” enfatizando seu processo histórico, principais gestos e regras, cujo intuito é fazer com que os estudantes relacionem os movimentos da ginástica com os movimentos do cotidiano, definindo-os e identificando-os. Enquanto o tema “Corpo, movimento e saúde, o necessário é que os alunos saibam diferenciar atividade física de exercícios físicos para saber o que realmente serve como prevenção de sedentarismo e doenças provenientes de falta de exercícios físicos. Conteúdo importante para a aprendizagem do aluno que não precisa só de conhecimento cognitivo, mas de valores éticos e culturais.</w:t>
            </w:r>
          </w:p>
          <w:p w14:paraId="528899C6" w14:textId="77777777" w:rsidR="00841743" w:rsidRPr="00F372BD" w:rsidRDefault="00841743" w:rsidP="00F372BD">
            <w:pPr>
              <w:autoSpaceDE w:val="0"/>
              <w:autoSpaceDN w:val="0"/>
              <w:adjustRightInd w:val="0"/>
              <w:spacing w:line="360" w:lineRule="auto"/>
              <w:jc w:val="both"/>
              <w:rPr>
                <w:rFonts w:ascii="Times New Roman" w:hAnsi="Times New Roman" w:cs="Times New Roman"/>
                <w:color w:val="555555"/>
                <w:sz w:val="24"/>
                <w:szCs w:val="24"/>
                <w:shd w:val="clear" w:color="auto" w:fill="FFFFFF"/>
              </w:rPr>
            </w:pPr>
          </w:p>
        </w:tc>
      </w:tr>
      <w:tr w:rsidR="00841743" w:rsidRPr="00A36CE4" w14:paraId="091D54B8" w14:textId="77777777" w:rsidTr="00841743">
        <w:tc>
          <w:tcPr>
            <w:tcW w:w="14312" w:type="dxa"/>
            <w:gridSpan w:val="4"/>
          </w:tcPr>
          <w:p w14:paraId="15C9722A" w14:textId="77777777" w:rsidR="00841743" w:rsidRPr="00F372BD" w:rsidRDefault="00841743" w:rsidP="00F372BD">
            <w:pPr>
              <w:shd w:val="clear" w:color="auto" w:fill="FFFFFF"/>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OBJETIVOS</w:t>
            </w:r>
          </w:p>
          <w:p w14:paraId="6C2D7817" w14:textId="77777777" w:rsidR="00841743" w:rsidRPr="00F372BD" w:rsidRDefault="00841743" w:rsidP="00F372BD">
            <w:pPr>
              <w:shd w:val="clear" w:color="auto" w:fill="FFFFFF"/>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Abordar as práticas corporais que integram o universo das Brincadeiras e Jogos e das Lutas</w:t>
            </w:r>
          </w:p>
          <w:p w14:paraId="27650B75" w14:textId="77777777" w:rsidR="00841743" w:rsidRPr="00F372BD" w:rsidRDefault="00841743" w:rsidP="00F372BD">
            <w:pPr>
              <w:shd w:val="clear" w:color="auto" w:fill="FFFFFF"/>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Proporcionar momentos de exploração destes itens, pois facilitará aos estudantes o gerenciamento de sua própria aprendizagem e de seu protagonismo</w:t>
            </w:r>
          </w:p>
          <w:p w14:paraId="6A756024" w14:textId="77777777" w:rsidR="00841743" w:rsidRPr="00F372BD" w:rsidRDefault="00841743" w:rsidP="00F372BD">
            <w:pPr>
              <w:shd w:val="clear" w:color="auto" w:fill="FFFFFF"/>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Explorar muito este objeto de conhecimento. Lutas. Usar diferentes ferramentas para potencializar a aprendizagem, vídeos, estudantes praticantes das modalidades e até mesmo professores/mestre poderão auxiliar e tornar este desafio mais prazeroso.</w:t>
            </w:r>
          </w:p>
          <w:p w14:paraId="33F640B6" w14:textId="77777777" w:rsidR="00F372BD" w:rsidRPr="00F372BD" w:rsidRDefault="00F372BD" w:rsidP="00F372BD">
            <w:pPr>
              <w:shd w:val="clear" w:color="auto" w:fill="FFFFFF"/>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Estudar as lutas doBrasil</w:t>
            </w:r>
          </w:p>
        </w:tc>
      </w:tr>
      <w:tr w:rsidR="00841743" w:rsidRPr="00A36CE4" w14:paraId="61A64298" w14:textId="77777777" w:rsidTr="00841743">
        <w:tc>
          <w:tcPr>
            <w:tcW w:w="3485" w:type="dxa"/>
          </w:tcPr>
          <w:p w14:paraId="4547DF13"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t>TEMA</w:t>
            </w:r>
          </w:p>
          <w:p w14:paraId="7145B9A3" w14:textId="77777777" w:rsidR="00841743" w:rsidRPr="00F372BD" w:rsidRDefault="00841743" w:rsidP="00F372BD">
            <w:pPr>
              <w:spacing w:line="360" w:lineRule="auto"/>
              <w:jc w:val="both"/>
              <w:rPr>
                <w:rFonts w:ascii="Times New Roman" w:hAnsi="Times New Roman" w:cs="Times New Roman"/>
                <w:b/>
                <w:sz w:val="24"/>
                <w:szCs w:val="24"/>
              </w:rPr>
            </w:pPr>
          </w:p>
        </w:tc>
        <w:tc>
          <w:tcPr>
            <w:tcW w:w="3485" w:type="dxa"/>
            <w:gridSpan w:val="2"/>
          </w:tcPr>
          <w:p w14:paraId="1AEF84F9"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t>OBJETOS DE CONHECIMENTOS</w:t>
            </w:r>
          </w:p>
        </w:tc>
        <w:tc>
          <w:tcPr>
            <w:tcW w:w="7342" w:type="dxa"/>
          </w:tcPr>
          <w:p w14:paraId="71CD0784"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t>HABILIDADES</w:t>
            </w:r>
          </w:p>
        </w:tc>
      </w:tr>
      <w:tr w:rsidR="00841743" w:rsidRPr="00A36CE4" w14:paraId="23951D53" w14:textId="77777777" w:rsidTr="00841743">
        <w:tc>
          <w:tcPr>
            <w:tcW w:w="3485" w:type="dxa"/>
          </w:tcPr>
          <w:p w14:paraId="4255B3EF" w14:textId="77777777" w:rsidR="00841743" w:rsidRPr="00F372BD" w:rsidRDefault="00841743" w:rsidP="00F372BD">
            <w:pPr>
              <w:pStyle w:val="PargrafodaLista"/>
              <w:numPr>
                <w:ilvl w:val="0"/>
                <w:numId w:val="6"/>
              </w:num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lastRenderedPageBreak/>
              <w:t>Brincadeiras e jogos</w:t>
            </w:r>
          </w:p>
        </w:tc>
        <w:tc>
          <w:tcPr>
            <w:tcW w:w="3485" w:type="dxa"/>
            <w:gridSpan w:val="2"/>
          </w:tcPr>
          <w:p w14:paraId="6CE4B52F"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Jogos eletrônicos</w:t>
            </w:r>
          </w:p>
        </w:tc>
        <w:tc>
          <w:tcPr>
            <w:tcW w:w="7342" w:type="dxa"/>
          </w:tcPr>
          <w:p w14:paraId="1D07B25B"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(EF06EF01) experimentar e fruir, na escola e fora dela, jogos eletrônicos diversos, identificando os sentidos e significados atribuídos a eles por diferentes grupos sociais e etários. (Jogos eletrônicos).</w:t>
            </w:r>
          </w:p>
          <w:p w14:paraId="4B51FE49"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(EF06EF24*) praticar um ou mais jogos de tabuleiro, utilizando as habilidades técnico táticas básicas e respeitando as regras. (Jogos de tabuleiros).</w:t>
            </w:r>
          </w:p>
        </w:tc>
      </w:tr>
      <w:tr w:rsidR="00841743" w:rsidRPr="00A36CE4" w14:paraId="3F7E52F4" w14:textId="77777777" w:rsidTr="00841743">
        <w:tc>
          <w:tcPr>
            <w:tcW w:w="3485" w:type="dxa"/>
          </w:tcPr>
          <w:p w14:paraId="2A92B4B9" w14:textId="77777777" w:rsidR="00841743" w:rsidRPr="00F372BD" w:rsidRDefault="00841743" w:rsidP="00F372BD">
            <w:pPr>
              <w:pStyle w:val="PargrafodaLista"/>
              <w:numPr>
                <w:ilvl w:val="0"/>
                <w:numId w:val="6"/>
              </w:num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Lutas</w:t>
            </w:r>
          </w:p>
        </w:tc>
        <w:tc>
          <w:tcPr>
            <w:tcW w:w="3485" w:type="dxa"/>
            <w:gridSpan w:val="2"/>
          </w:tcPr>
          <w:p w14:paraId="592BE031"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Lutas do Brasil</w:t>
            </w:r>
          </w:p>
        </w:tc>
        <w:tc>
          <w:tcPr>
            <w:tcW w:w="7342" w:type="dxa"/>
          </w:tcPr>
          <w:p w14:paraId="0344A07B"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(EF06EF14) experimentar, fruir e recriar diferentes lutas do Brasil, valorizando a própria segurança e integridade física, bem como as dos demais.</w:t>
            </w:r>
          </w:p>
          <w:p w14:paraId="7ACD38A4"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(EF06EF15) planejar e utilizar estratégias básicas das lutas do Brasil, respeitando o colega como oponente.</w:t>
            </w:r>
          </w:p>
          <w:p w14:paraId="2E02E0FF"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(EF06EF16) identificar as características (códigos, rituais, elementos técnico-táticos, indumentária, materiais, instalações, instituições) das lutas do Brasil</w:t>
            </w:r>
          </w:p>
        </w:tc>
      </w:tr>
      <w:tr w:rsidR="00841743" w:rsidRPr="00A36CE4" w14:paraId="5E86A0C9" w14:textId="77777777" w:rsidTr="00841743">
        <w:tc>
          <w:tcPr>
            <w:tcW w:w="3485" w:type="dxa"/>
          </w:tcPr>
          <w:p w14:paraId="6C413CF2"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t>ATIVIDADES AUTODIDÁTICAS</w:t>
            </w:r>
          </w:p>
        </w:tc>
        <w:tc>
          <w:tcPr>
            <w:tcW w:w="3485" w:type="dxa"/>
            <w:gridSpan w:val="2"/>
          </w:tcPr>
          <w:p w14:paraId="1DCBF5BE"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t>ATIVIDADES DIDÁTICOS COOPERATIVAS</w:t>
            </w:r>
          </w:p>
        </w:tc>
        <w:tc>
          <w:tcPr>
            <w:tcW w:w="7342" w:type="dxa"/>
          </w:tcPr>
          <w:p w14:paraId="349F4E2B"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t>ATIVIDADES COMPLEMENTARES</w:t>
            </w:r>
          </w:p>
        </w:tc>
      </w:tr>
      <w:tr w:rsidR="00841743" w:rsidRPr="00A36CE4" w14:paraId="5758039F" w14:textId="77777777" w:rsidTr="00841743">
        <w:tc>
          <w:tcPr>
            <w:tcW w:w="3485" w:type="dxa"/>
          </w:tcPr>
          <w:p w14:paraId="6DD31EB3"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b/>
                <w:sz w:val="24"/>
                <w:szCs w:val="24"/>
              </w:rPr>
              <w:t xml:space="preserve">- </w:t>
            </w:r>
            <w:r w:rsidRPr="00F372BD">
              <w:rPr>
                <w:rFonts w:ascii="Times New Roman" w:hAnsi="Times New Roman" w:cs="Times New Roman"/>
                <w:sz w:val="24"/>
                <w:szCs w:val="24"/>
              </w:rPr>
              <w:t>Aulas do CMSP</w:t>
            </w:r>
          </w:p>
          <w:p w14:paraId="574DB781"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Formulários a partir do google forms (Envio do link para os alunos fazerem as atividades)</w:t>
            </w:r>
          </w:p>
          <w:p w14:paraId="5B85C114"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Roteiros de estudos com atividades:</w:t>
            </w:r>
          </w:p>
          <w:p w14:paraId="354D07B7"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 Sensibilização</w:t>
            </w:r>
          </w:p>
          <w:p w14:paraId="672DBD16"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lastRenderedPageBreak/>
              <w:t xml:space="preserve">   - Pergunta disparadora</w:t>
            </w:r>
          </w:p>
          <w:p w14:paraId="60BBEB61"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 Slides das aulas</w:t>
            </w:r>
          </w:p>
          <w:p w14:paraId="2441C1C8"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 Aulas remotas via WhatsApp</w:t>
            </w:r>
          </w:p>
          <w:p w14:paraId="09B3CB75"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 Estudo de imagens</w:t>
            </w:r>
          </w:p>
          <w:p w14:paraId="51910B03"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 Leituras por áudio</w:t>
            </w:r>
          </w:p>
          <w:p w14:paraId="4460652E"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 Tutorial de exercícios físicos por vídeos</w:t>
            </w:r>
          </w:p>
          <w:p w14:paraId="41166F8D"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 Leitura e análise de texto</w:t>
            </w:r>
          </w:p>
          <w:p w14:paraId="14C245E6"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 Resolução de atividades do caderno do aluno</w:t>
            </w:r>
          </w:p>
          <w:p w14:paraId="7C003B94" w14:textId="77777777" w:rsidR="00841743" w:rsidRPr="00F372BD" w:rsidRDefault="00841743" w:rsidP="00F372BD">
            <w:pPr>
              <w:autoSpaceDE w:val="0"/>
              <w:autoSpaceDN w:val="0"/>
              <w:adjustRightInd w:val="0"/>
              <w:spacing w:line="360" w:lineRule="auto"/>
              <w:jc w:val="both"/>
              <w:rPr>
                <w:rFonts w:ascii="Times New Roman" w:hAnsi="Times New Roman" w:cs="Times New Roman"/>
                <w:sz w:val="24"/>
                <w:szCs w:val="24"/>
              </w:rPr>
            </w:pPr>
          </w:p>
        </w:tc>
        <w:tc>
          <w:tcPr>
            <w:tcW w:w="3485" w:type="dxa"/>
            <w:gridSpan w:val="2"/>
          </w:tcPr>
          <w:p w14:paraId="2FFA915B"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lastRenderedPageBreak/>
              <w:t>- Engajamento através de mensagens via WhatsApp</w:t>
            </w:r>
          </w:p>
          <w:p w14:paraId="3AA71BD0"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Leituras compartilhadas </w:t>
            </w:r>
          </w:p>
          <w:p w14:paraId="37E2C68A"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Debates</w:t>
            </w:r>
          </w:p>
          <w:p w14:paraId="11E77D05" w14:textId="77777777" w:rsidR="00841743" w:rsidRPr="00F372BD" w:rsidRDefault="00841743" w:rsidP="00F372BD">
            <w:pPr>
              <w:spacing w:line="360" w:lineRule="auto"/>
              <w:jc w:val="both"/>
              <w:rPr>
                <w:rFonts w:ascii="Times New Roman" w:hAnsi="Times New Roman" w:cs="Times New Roman"/>
                <w:sz w:val="24"/>
                <w:szCs w:val="24"/>
              </w:rPr>
            </w:pPr>
          </w:p>
          <w:p w14:paraId="78B3D6F8" w14:textId="77777777" w:rsidR="00841743" w:rsidRPr="00F372BD" w:rsidRDefault="00841743" w:rsidP="00F372BD">
            <w:pPr>
              <w:spacing w:line="360" w:lineRule="auto"/>
              <w:jc w:val="both"/>
              <w:rPr>
                <w:rFonts w:ascii="Times New Roman" w:hAnsi="Times New Roman" w:cs="Times New Roman"/>
                <w:sz w:val="24"/>
                <w:szCs w:val="24"/>
              </w:rPr>
            </w:pPr>
          </w:p>
        </w:tc>
        <w:tc>
          <w:tcPr>
            <w:tcW w:w="7342" w:type="dxa"/>
          </w:tcPr>
          <w:p w14:paraId="264AE41A" w14:textId="77777777" w:rsidR="00841743" w:rsidRPr="00F372BD" w:rsidRDefault="00841743" w:rsidP="00F372BD">
            <w:pPr>
              <w:pStyle w:val="PargrafodaLista"/>
              <w:numPr>
                <w:ilvl w:val="0"/>
                <w:numId w:val="4"/>
              </w:numPr>
              <w:spacing w:line="360" w:lineRule="auto"/>
              <w:jc w:val="both"/>
              <w:rPr>
                <w:rFonts w:ascii="Times New Roman" w:hAnsi="Times New Roman" w:cs="Times New Roman"/>
                <w:b/>
                <w:sz w:val="24"/>
                <w:szCs w:val="24"/>
              </w:rPr>
            </w:pPr>
            <w:r w:rsidRPr="00F372BD">
              <w:rPr>
                <w:rFonts w:ascii="Times New Roman" w:eastAsia="Times New Roman" w:hAnsi="Times New Roman" w:cs="Times New Roman"/>
                <w:sz w:val="24"/>
                <w:szCs w:val="24"/>
                <w:lang w:eastAsia="pt-BR"/>
              </w:rPr>
              <w:t>Pesquisas</w:t>
            </w:r>
          </w:p>
          <w:p w14:paraId="221D849A" w14:textId="77777777" w:rsidR="00841743" w:rsidRPr="00F372BD" w:rsidRDefault="00841743" w:rsidP="00F372BD">
            <w:pPr>
              <w:pStyle w:val="PargrafodaLista"/>
              <w:numPr>
                <w:ilvl w:val="0"/>
                <w:numId w:val="4"/>
              </w:numPr>
              <w:spacing w:line="360" w:lineRule="auto"/>
              <w:jc w:val="both"/>
              <w:rPr>
                <w:rFonts w:ascii="Times New Roman" w:hAnsi="Times New Roman" w:cs="Times New Roman"/>
                <w:b/>
                <w:sz w:val="24"/>
                <w:szCs w:val="24"/>
              </w:rPr>
            </w:pPr>
            <w:r w:rsidRPr="00F372BD">
              <w:rPr>
                <w:rFonts w:ascii="Times New Roman" w:eastAsia="Times New Roman" w:hAnsi="Times New Roman" w:cs="Times New Roman"/>
                <w:sz w:val="24"/>
                <w:szCs w:val="24"/>
                <w:lang w:eastAsia="pt-BR"/>
              </w:rPr>
              <w:t>Leituras complementares de artigos de revistas e material didático</w:t>
            </w:r>
          </w:p>
          <w:p w14:paraId="6174C28A" w14:textId="77777777" w:rsidR="00841743" w:rsidRPr="00F372BD" w:rsidRDefault="00841743" w:rsidP="00F372BD">
            <w:pPr>
              <w:pStyle w:val="PargrafodaLista"/>
              <w:numPr>
                <w:ilvl w:val="0"/>
                <w:numId w:val="4"/>
              </w:numPr>
              <w:spacing w:line="360" w:lineRule="auto"/>
              <w:jc w:val="both"/>
              <w:rPr>
                <w:rFonts w:ascii="Times New Roman" w:hAnsi="Times New Roman" w:cs="Times New Roman"/>
                <w:b/>
                <w:sz w:val="24"/>
                <w:szCs w:val="24"/>
              </w:rPr>
            </w:pPr>
            <w:r w:rsidRPr="00F372BD">
              <w:rPr>
                <w:rFonts w:ascii="Times New Roman" w:eastAsia="Times New Roman" w:hAnsi="Times New Roman" w:cs="Times New Roman"/>
                <w:sz w:val="24"/>
                <w:szCs w:val="24"/>
                <w:lang w:eastAsia="pt-BR"/>
              </w:rPr>
              <w:t>Indicação de vídeos colaborativos</w:t>
            </w:r>
          </w:p>
        </w:tc>
      </w:tr>
      <w:tr w:rsidR="00841743" w:rsidRPr="00A36CE4" w14:paraId="276B34F4" w14:textId="77777777" w:rsidTr="00841743">
        <w:tc>
          <w:tcPr>
            <w:tcW w:w="5228" w:type="dxa"/>
            <w:gridSpan w:val="2"/>
          </w:tcPr>
          <w:p w14:paraId="668FBC48"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t>VALORES TRABALHADOS NA DISCIPLINA</w:t>
            </w:r>
          </w:p>
          <w:p w14:paraId="333707F9" w14:textId="77777777" w:rsidR="00841743" w:rsidRPr="00F372BD" w:rsidRDefault="00841743" w:rsidP="00F372BD">
            <w:pPr>
              <w:spacing w:line="360" w:lineRule="auto"/>
              <w:jc w:val="both"/>
              <w:rPr>
                <w:rFonts w:ascii="Times New Roman" w:hAnsi="Times New Roman" w:cs="Times New Roman"/>
                <w:b/>
                <w:sz w:val="24"/>
                <w:szCs w:val="24"/>
              </w:rPr>
            </w:pPr>
          </w:p>
          <w:p w14:paraId="6139B1EC" w14:textId="77777777" w:rsidR="00841743" w:rsidRPr="00F372BD" w:rsidRDefault="00841743" w:rsidP="00F372BD">
            <w:pPr>
              <w:numPr>
                <w:ilvl w:val="0"/>
                <w:numId w:val="1"/>
              </w:numPr>
              <w:spacing w:line="360" w:lineRule="auto"/>
              <w:ind w:left="0" w:firstLine="0"/>
              <w:jc w:val="both"/>
              <w:textAlignment w:val="baseline"/>
              <w:rPr>
                <w:rFonts w:ascii="Times New Roman" w:eastAsia="Times New Roman" w:hAnsi="Times New Roman" w:cs="Times New Roman"/>
                <w:sz w:val="24"/>
                <w:szCs w:val="24"/>
                <w:lang w:eastAsia="pt-BR"/>
              </w:rPr>
            </w:pPr>
            <w:r w:rsidRPr="00F372BD">
              <w:rPr>
                <w:rFonts w:ascii="Times New Roman" w:eastAsia="Times New Roman" w:hAnsi="Times New Roman" w:cs="Times New Roman"/>
                <w:b/>
                <w:bCs/>
                <w:sz w:val="24"/>
                <w:szCs w:val="24"/>
                <w:lang w:eastAsia="pt-BR"/>
              </w:rPr>
              <w:t>Respeito:</w:t>
            </w:r>
            <w:r w:rsidRPr="00F372BD">
              <w:rPr>
                <w:rFonts w:ascii="Times New Roman" w:hAnsi="Times New Roman" w:cs="Times New Roman"/>
                <w:sz w:val="24"/>
                <w:szCs w:val="24"/>
                <w:shd w:val="clear" w:color="auto" w:fill="FBFBFB"/>
              </w:rPr>
              <w:t xml:space="preserve">  fomentar o respeito mútuo e aos direitos humanos, com acolhimento e valorização da diversidade, sem preconceitos de qualquer natureza</w:t>
            </w:r>
            <w:r w:rsidRPr="00F372BD">
              <w:rPr>
                <w:rFonts w:ascii="Times New Roman" w:eastAsia="Times New Roman" w:hAnsi="Times New Roman" w:cs="Times New Roman"/>
                <w:b/>
                <w:bCs/>
                <w:sz w:val="24"/>
                <w:szCs w:val="24"/>
                <w:lang w:eastAsia="pt-BR"/>
              </w:rPr>
              <w:t xml:space="preserve"> </w:t>
            </w:r>
          </w:p>
          <w:p w14:paraId="7D6B9C19" w14:textId="77777777" w:rsidR="00841743" w:rsidRPr="00F372BD" w:rsidRDefault="00841743" w:rsidP="00F372BD">
            <w:pPr>
              <w:spacing w:line="360" w:lineRule="auto"/>
              <w:jc w:val="both"/>
              <w:rPr>
                <w:rFonts w:ascii="Times New Roman" w:hAnsi="Times New Roman" w:cs="Times New Roman"/>
                <w:sz w:val="24"/>
                <w:szCs w:val="24"/>
                <w:lang w:eastAsia="pt-BR"/>
              </w:rPr>
            </w:pPr>
          </w:p>
          <w:p w14:paraId="24506478" w14:textId="77777777" w:rsidR="00841743" w:rsidRPr="00F372BD" w:rsidRDefault="00841743" w:rsidP="00F372BD">
            <w:pPr>
              <w:numPr>
                <w:ilvl w:val="0"/>
                <w:numId w:val="1"/>
              </w:numPr>
              <w:spacing w:line="360" w:lineRule="auto"/>
              <w:ind w:left="0" w:firstLine="0"/>
              <w:jc w:val="both"/>
              <w:textAlignment w:val="baseline"/>
              <w:rPr>
                <w:rFonts w:ascii="Times New Roman" w:eastAsia="Times New Roman" w:hAnsi="Times New Roman" w:cs="Times New Roman"/>
                <w:sz w:val="24"/>
                <w:szCs w:val="24"/>
                <w:lang w:eastAsia="pt-BR"/>
              </w:rPr>
            </w:pPr>
            <w:r w:rsidRPr="00F372BD">
              <w:rPr>
                <w:rFonts w:ascii="Times New Roman" w:eastAsia="Times New Roman" w:hAnsi="Times New Roman" w:cs="Times New Roman"/>
                <w:b/>
                <w:bCs/>
                <w:sz w:val="24"/>
                <w:szCs w:val="24"/>
                <w:lang w:eastAsia="pt-BR"/>
              </w:rPr>
              <w:t>Solidariedade:</w:t>
            </w:r>
            <w:r w:rsidRPr="00F372BD">
              <w:rPr>
                <w:rFonts w:ascii="Times New Roman" w:eastAsia="Times New Roman" w:hAnsi="Times New Roman" w:cs="Times New Roman"/>
                <w:sz w:val="24"/>
                <w:szCs w:val="24"/>
                <w:lang w:eastAsia="pt-BR"/>
              </w:rPr>
              <w:t> Promover espaço para que os alunos possam se auxiliar uns aos outros durante as atividades em grupo, além de identificar alunos que possam atuar como monitores, contando com os mesmos em ocasiões determinadas. </w:t>
            </w:r>
          </w:p>
          <w:p w14:paraId="3B2B0CF6" w14:textId="77777777" w:rsidR="00841743" w:rsidRPr="00F372BD" w:rsidRDefault="00841743" w:rsidP="00F372BD">
            <w:pPr>
              <w:spacing w:line="360" w:lineRule="auto"/>
              <w:jc w:val="both"/>
              <w:textAlignment w:val="baseline"/>
              <w:rPr>
                <w:rFonts w:ascii="Times New Roman" w:eastAsia="Times New Roman" w:hAnsi="Times New Roman" w:cs="Times New Roman"/>
                <w:sz w:val="24"/>
                <w:szCs w:val="24"/>
                <w:lang w:eastAsia="pt-BR"/>
              </w:rPr>
            </w:pPr>
          </w:p>
          <w:p w14:paraId="7D9D0A23" w14:textId="77777777" w:rsidR="00841743" w:rsidRPr="00F372BD" w:rsidRDefault="00841743" w:rsidP="00F372BD">
            <w:pPr>
              <w:pStyle w:val="PargrafodaLista"/>
              <w:numPr>
                <w:ilvl w:val="0"/>
                <w:numId w:val="5"/>
              </w:numPr>
              <w:spacing w:line="360" w:lineRule="auto"/>
              <w:jc w:val="both"/>
              <w:rPr>
                <w:rFonts w:ascii="Times New Roman" w:hAnsi="Times New Roman" w:cs="Times New Roman"/>
                <w:sz w:val="24"/>
                <w:szCs w:val="24"/>
                <w:lang w:eastAsia="pt-BR"/>
              </w:rPr>
            </w:pPr>
            <w:r w:rsidRPr="00F372BD">
              <w:rPr>
                <w:rFonts w:ascii="Times New Roman" w:hAnsi="Times New Roman" w:cs="Times New Roman"/>
                <w:b/>
                <w:bCs/>
                <w:sz w:val="24"/>
                <w:szCs w:val="24"/>
                <w:lang w:eastAsia="pt-BR"/>
              </w:rPr>
              <w:lastRenderedPageBreak/>
              <w:t>Empatia:</w:t>
            </w:r>
            <w:r w:rsidRPr="00F372BD">
              <w:rPr>
                <w:rFonts w:ascii="Times New Roman" w:hAnsi="Times New Roman" w:cs="Times New Roman"/>
                <w:sz w:val="24"/>
                <w:szCs w:val="24"/>
                <w:lang w:eastAsia="pt-BR"/>
              </w:rPr>
              <w:t> Observar a relação entre os alunos e fazer intervenções sempre que necessário levando-os a refletir sobre suas atitudes </w:t>
            </w:r>
          </w:p>
          <w:p w14:paraId="0C9AD994" w14:textId="77777777" w:rsidR="00841743" w:rsidRPr="00F372BD" w:rsidRDefault="00841743" w:rsidP="00F372BD">
            <w:pPr>
              <w:spacing w:line="360" w:lineRule="auto"/>
              <w:ind w:left="360"/>
              <w:jc w:val="both"/>
              <w:textAlignment w:val="baseline"/>
              <w:rPr>
                <w:rFonts w:ascii="Times New Roman" w:hAnsi="Times New Roman" w:cs="Times New Roman"/>
                <w:b/>
                <w:sz w:val="24"/>
                <w:szCs w:val="24"/>
              </w:rPr>
            </w:pPr>
          </w:p>
        </w:tc>
        <w:tc>
          <w:tcPr>
            <w:tcW w:w="9084" w:type="dxa"/>
            <w:gridSpan w:val="2"/>
          </w:tcPr>
          <w:p w14:paraId="2B99B5CB"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lastRenderedPageBreak/>
              <w:t>CRITÉRIOS DE AVALIAÇÃO</w:t>
            </w:r>
          </w:p>
          <w:p w14:paraId="42DFFAF9" w14:textId="77777777" w:rsidR="00841743" w:rsidRPr="00F372BD" w:rsidRDefault="00841743" w:rsidP="00F372BD">
            <w:pPr>
              <w:autoSpaceDE w:val="0"/>
              <w:autoSpaceDN w:val="0"/>
              <w:adjustRightInd w:val="0"/>
              <w:spacing w:line="360" w:lineRule="auto"/>
              <w:jc w:val="both"/>
              <w:rPr>
                <w:rFonts w:ascii="Times New Roman" w:hAnsi="Times New Roman" w:cs="Times New Roman"/>
                <w:b/>
                <w:color w:val="000000"/>
                <w:sz w:val="24"/>
                <w:szCs w:val="24"/>
              </w:rPr>
            </w:pPr>
            <w:r w:rsidRPr="00F372BD">
              <w:rPr>
                <w:rFonts w:ascii="Times New Roman" w:hAnsi="Times New Roman" w:cs="Times New Roman"/>
                <w:sz w:val="24"/>
                <w:szCs w:val="24"/>
              </w:rPr>
              <w:t>A avaliação e a recuperação serão realizadas continuamente, durante todo o processo por meio do registro em seu portfólio.</w:t>
            </w:r>
          </w:p>
          <w:p w14:paraId="25ABEE36" w14:textId="77777777" w:rsidR="00841743" w:rsidRPr="00F372BD" w:rsidRDefault="00841743" w:rsidP="00F372BD">
            <w:pPr>
              <w:numPr>
                <w:ilvl w:val="0"/>
                <w:numId w:val="7"/>
              </w:numPr>
              <w:spacing w:line="360" w:lineRule="auto"/>
              <w:contextualSpacing/>
              <w:jc w:val="both"/>
              <w:rPr>
                <w:rFonts w:ascii="Times New Roman" w:hAnsi="Times New Roman" w:cs="Times New Roman"/>
                <w:sz w:val="24"/>
                <w:szCs w:val="24"/>
              </w:rPr>
            </w:pPr>
            <w:r w:rsidRPr="00F372BD">
              <w:rPr>
                <w:rFonts w:ascii="Times New Roman" w:hAnsi="Times New Roman" w:cs="Times New Roman"/>
                <w:sz w:val="24"/>
                <w:szCs w:val="24"/>
              </w:rPr>
              <w:t>Serão considerados objetos de avaliação as devolutivas dos roteiros enviados, assim como, o comprometimento e a participação das aulas do CMSP e demais indicações para a aprendizagem do objeto de conhecimento em foco.</w:t>
            </w:r>
          </w:p>
          <w:p w14:paraId="4FDE5998" w14:textId="77777777" w:rsidR="00841743" w:rsidRPr="00F372BD" w:rsidRDefault="00841743" w:rsidP="00F372BD">
            <w:pPr>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F372BD">
              <w:rPr>
                <w:rFonts w:ascii="Times New Roman" w:hAnsi="Times New Roman" w:cs="Times New Roman"/>
                <w:color w:val="000000"/>
                <w:sz w:val="24"/>
                <w:szCs w:val="24"/>
              </w:rPr>
              <w:t>Deve ser formativa e processual, englobando todas as produções realizadas pelos(as) estudantes, sua atuação nas atividades (pela oralidade, pela escrita e/ou por outras formas de expressão), sua interação com o(a) professor(a) e colegas, entre tantas outras situações possíveis. É fundamental estar atento (a) às diversas maneiras pelas quais o(a) estudante pode demonstrar ter desenvolvido as habilidades previstas.</w:t>
            </w:r>
          </w:p>
          <w:p w14:paraId="201FFD1A" w14:textId="77777777" w:rsidR="00841743" w:rsidRPr="00F372BD" w:rsidRDefault="00841743" w:rsidP="00F372BD">
            <w:pPr>
              <w:numPr>
                <w:ilvl w:val="0"/>
                <w:numId w:val="7"/>
              </w:numPr>
              <w:spacing w:line="360" w:lineRule="auto"/>
              <w:contextualSpacing/>
              <w:jc w:val="both"/>
              <w:rPr>
                <w:rFonts w:ascii="Times New Roman" w:hAnsi="Times New Roman" w:cs="Times New Roman"/>
                <w:sz w:val="24"/>
                <w:szCs w:val="24"/>
              </w:rPr>
            </w:pPr>
            <w:r w:rsidRPr="00F372BD">
              <w:rPr>
                <w:rFonts w:ascii="Times New Roman" w:hAnsi="Times New Roman" w:cs="Times New Roman"/>
                <w:sz w:val="24"/>
                <w:szCs w:val="24"/>
              </w:rPr>
              <w:lastRenderedPageBreak/>
              <w:t>Também se constitui como objeto avaliativo a autoavaliação do aluno, buscando conhecer seus valores e seu comprometimento com os estudos</w:t>
            </w:r>
          </w:p>
          <w:p w14:paraId="063DA2F8"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Atividades avaliativas enviadas em grupos de WhatsApp, google forms e demais aplicativos de estudos</w:t>
            </w:r>
          </w:p>
          <w:p w14:paraId="05A1B361" w14:textId="77777777" w:rsidR="00841743" w:rsidRPr="00F372BD" w:rsidRDefault="00841743" w:rsidP="00F372BD">
            <w:pPr>
              <w:spacing w:line="360" w:lineRule="auto"/>
              <w:jc w:val="both"/>
              <w:rPr>
                <w:rFonts w:ascii="Times New Roman" w:hAnsi="Times New Roman" w:cs="Times New Roman"/>
                <w:sz w:val="24"/>
                <w:szCs w:val="24"/>
              </w:rPr>
            </w:pPr>
          </w:p>
        </w:tc>
      </w:tr>
      <w:tr w:rsidR="00841743" w:rsidRPr="00A36CE4" w14:paraId="2DC4EC6B" w14:textId="77777777" w:rsidTr="00841743">
        <w:tc>
          <w:tcPr>
            <w:tcW w:w="14312" w:type="dxa"/>
            <w:gridSpan w:val="4"/>
          </w:tcPr>
          <w:p w14:paraId="56DB4EA1" w14:textId="77777777" w:rsidR="00841743" w:rsidRPr="00F372BD" w:rsidRDefault="00841743" w:rsidP="00F372BD">
            <w:pPr>
              <w:spacing w:line="360" w:lineRule="auto"/>
              <w:jc w:val="both"/>
              <w:rPr>
                <w:rFonts w:ascii="Times New Roman" w:hAnsi="Times New Roman" w:cs="Times New Roman"/>
                <w:b/>
                <w:sz w:val="24"/>
                <w:szCs w:val="24"/>
              </w:rPr>
            </w:pPr>
            <w:r w:rsidRPr="00F372BD">
              <w:rPr>
                <w:rFonts w:ascii="Times New Roman" w:hAnsi="Times New Roman" w:cs="Times New Roman"/>
                <w:b/>
                <w:sz w:val="24"/>
                <w:szCs w:val="24"/>
              </w:rPr>
              <w:lastRenderedPageBreak/>
              <w:t>REFERÊNCIAS BIBLIOGRÁFICAS</w:t>
            </w:r>
          </w:p>
          <w:p w14:paraId="36645619" w14:textId="77777777" w:rsidR="00841743" w:rsidRPr="00F372BD" w:rsidRDefault="00841743"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Currículo Paulista </w:t>
            </w:r>
          </w:p>
          <w:p w14:paraId="4247CE3B" w14:textId="77777777" w:rsidR="00841743" w:rsidRPr="00F372BD" w:rsidRDefault="00841743" w:rsidP="00F372BD">
            <w:pPr>
              <w:spacing w:line="360" w:lineRule="auto"/>
              <w:jc w:val="both"/>
              <w:rPr>
                <w:rFonts w:ascii="Times New Roman" w:eastAsia="Times New Roman" w:hAnsi="Times New Roman" w:cs="Times New Roman"/>
                <w:sz w:val="24"/>
                <w:szCs w:val="24"/>
                <w:lang w:eastAsia="pt-BR"/>
              </w:rPr>
            </w:pPr>
            <w:r w:rsidRPr="00F372BD">
              <w:rPr>
                <w:rFonts w:ascii="Times New Roman" w:hAnsi="Times New Roman" w:cs="Times New Roman"/>
                <w:sz w:val="24"/>
                <w:szCs w:val="24"/>
              </w:rPr>
              <w:t xml:space="preserve">- </w:t>
            </w:r>
            <w:r w:rsidRPr="00F372BD">
              <w:rPr>
                <w:rFonts w:ascii="Times New Roman" w:eastAsia="Times New Roman" w:hAnsi="Times New Roman" w:cs="Times New Roman"/>
                <w:bCs/>
                <w:sz w:val="24"/>
                <w:szCs w:val="24"/>
                <w:lang w:eastAsia="pt-BR"/>
              </w:rPr>
              <w:t>Caderno do Professor Versão preliminar</w:t>
            </w:r>
            <w:r w:rsidRPr="00F372BD">
              <w:rPr>
                <w:rFonts w:ascii="Times New Roman" w:eastAsia="Times New Roman" w:hAnsi="Times New Roman" w:cs="Times New Roman"/>
                <w:sz w:val="24"/>
                <w:szCs w:val="24"/>
                <w:lang w:eastAsia="pt-BR"/>
              </w:rPr>
              <w:t> – Educação Física – 6º ano – Ensino Fundamental – Séries Finais</w:t>
            </w:r>
            <w:r w:rsidR="00F372BD" w:rsidRPr="00F372BD">
              <w:rPr>
                <w:rFonts w:ascii="Times New Roman" w:eastAsia="Times New Roman" w:hAnsi="Times New Roman" w:cs="Times New Roman"/>
                <w:sz w:val="24"/>
                <w:szCs w:val="24"/>
                <w:lang w:eastAsia="pt-BR"/>
              </w:rPr>
              <w:t xml:space="preserve"> 4º Bimestre</w:t>
            </w:r>
          </w:p>
          <w:p w14:paraId="57BF7C68" w14:textId="77777777" w:rsidR="00F372BD" w:rsidRPr="00F372BD" w:rsidRDefault="00841743" w:rsidP="00F372BD">
            <w:pPr>
              <w:spacing w:line="360" w:lineRule="auto"/>
              <w:jc w:val="both"/>
              <w:rPr>
                <w:rFonts w:ascii="Times New Roman" w:hAnsi="Times New Roman" w:cs="Times New Roman"/>
                <w:sz w:val="24"/>
                <w:szCs w:val="24"/>
              </w:rPr>
            </w:pPr>
            <w:r w:rsidRPr="00F372BD">
              <w:rPr>
                <w:rFonts w:ascii="Times New Roman" w:eastAsia="Times New Roman" w:hAnsi="Times New Roman" w:cs="Times New Roman"/>
                <w:sz w:val="24"/>
                <w:szCs w:val="24"/>
                <w:lang w:eastAsia="pt-BR"/>
              </w:rPr>
              <w:t xml:space="preserve">- </w:t>
            </w:r>
            <w:r w:rsidRPr="00F372BD">
              <w:rPr>
                <w:rFonts w:ascii="Times New Roman" w:hAnsi="Times New Roman" w:cs="Times New Roman"/>
                <w:sz w:val="24"/>
                <w:szCs w:val="24"/>
              </w:rPr>
              <w:t xml:space="preserve">Veja a Evolução dos Jogos Eletrônicos (1958 – 2020). 2020. Disponível em: </w:t>
            </w:r>
            <w:r w:rsidR="00F372BD" w:rsidRPr="00F372BD">
              <w:rPr>
                <w:rFonts w:ascii="Times New Roman" w:hAnsi="Times New Roman" w:cs="Times New Roman"/>
                <w:sz w:val="24"/>
                <w:szCs w:val="24"/>
              </w:rPr>
              <w:t>https://www.youtube.com/watch?v=LaMUkRAfKSs.</w:t>
            </w:r>
            <w:r w:rsidRPr="00F372BD">
              <w:rPr>
                <w:rFonts w:ascii="Times New Roman" w:hAnsi="Times New Roman" w:cs="Times New Roman"/>
                <w:sz w:val="24"/>
                <w:szCs w:val="24"/>
              </w:rPr>
              <w:t xml:space="preserve"> Acesso em: 27 mar. 2020. Fabio Vicente. </w:t>
            </w:r>
          </w:p>
          <w:p w14:paraId="68148CDA" w14:textId="77777777" w:rsidR="00F372BD" w:rsidRPr="00F372BD" w:rsidRDefault="00F372BD"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w:t>
            </w:r>
            <w:r w:rsidR="00841743" w:rsidRPr="00F372BD">
              <w:rPr>
                <w:rFonts w:ascii="Times New Roman" w:hAnsi="Times New Roman" w:cs="Times New Roman"/>
                <w:sz w:val="24"/>
                <w:szCs w:val="24"/>
              </w:rPr>
              <w:t>Evolução dos Jogos Eletrônicos. 2014. Disponível em:</w:t>
            </w:r>
            <w:r w:rsidRPr="00F372BD">
              <w:rPr>
                <w:rFonts w:ascii="Times New Roman" w:hAnsi="Times New Roman" w:cs="Times New Roman"/>
                <w:sz w:val="24"/>
                <w:szCs w:val="24"/>
              </w:rPr>
              <w:t xml:space="preserve"> https://www.youtube.com/watch?v=LaMUkRAfKSs.</w:t>
            </w:r>
            <w:r w:rsidR="00841743" w:rsidRPr="00F372BD">
              <w:rPr>
                <w:rFonts w:ascii="Times New Roman" w:hAnsi="Times New Roman" w:cs="Times New Roman"/>
                <w:sz w:val="24"/>
                <w:szCs w:val="24"/>
              </w:rPr>
              <w:t xml:space="preserve"> Acesso em: 27 mar. 2020. Satc. </w:t>
            </w:r>
          </w:p>
          <w:p w14:paraId="776C76B0" w14:textId="77777777" w:rsidR="00841743" w:rsidRPr="00F372BD" w:rsidRDefault="00F372BD"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xml:space="preserve">- </w:t>
            </w:r>
            <w:r w:rsidR="00841743" w:rsidRPr="00F372BD">
              <w:rPr>
                <w:rFonts w:ascii="Times New Roman" w:hAnsi="Times New Roman" w:cs="Times New Roman"/>
                <w:sz w:val="24"/>
                <w:szCs w:val="24"/>
              </w:rPr>
              <w:t xml:space="preserve">A Evolução dos Jogos Eletrônicos. 2016. Disponível em: </w:t>
            </w:r>
            <w:r w:rsidRPr="00F372BD">
              <w:rPr>
                <w:rFonts w:ascii="Times New Roman" w:hAnsi="Times New Roman" w:cs="Times New Roman"/>
                <w:sz w:val="24"/>
                <w:szCs w:val="24"/>
              </w:rPr>
              <w:t>https://www.youtube.com/watch?v=LaMUkRAfKSs.</w:t>
            </w:r>
            <w:r w:rsidR="00841743" w:rsidRPr="00F372BD">
              <w:rPr>
                <w:rFonts w:ascii="Times New Roman" w:hAnsi="Times New Roman" w:cs="Times New Roman"/>
                <w:sz w:val="24"/>
                <w:szCs w:val="24"/>
              </w:rPr>
              <w:t xml:space="preserve"> Acesso em: 27 mar. 2020</w:t>
            </w:r>
          </w:p>
          <w:p w14:paraId="17122292" w14:textId="77777777" w:rsidR="00F372BD" w:rsidRPr="00F372BD" w:rsidRDefault="00F372BD" w:rsidP="00F372BD">
            <w:pPr>
              <w:spacing w:line="360" w:lineRule="auto"/>
              <w:jc w:val="both"/>
              <w:rPr>
                <w:rFonts w:ascii="Times New Roman" w:hAnsi="Times New Roman" w:cs="Times New Roman"/>
                <w:sz w:val="24"/>
                <w:szCs w:val="24"/>
              </w:rPr>
            </w:pPr>
            <w:r w:rsidRPr="00F372BD">
              <w:rPr>
                <w:rFonts w:ascii="Times New Roman" w:hAnsi="Times New Roman" w:cs="Times New Roman"/>
                <w:sz w:val="24"/>
                <w:szCs w:val="24"/>
              </w:rPr>
              <w:t>- Ingrid Figueiredo. Harry Potter xadrez de bruxo dublado, chess. 2013. Disponível em: https://www.youtube.com/watch?v=LaMUkRAfKSs Acesso em: 30 mar. 2020.</w:t>
            </w:r>
          </w:p>
        </w:tc>
      </w:tr>
    </w:tbl>
    <w:p w14:paraId="76AE933E" w14:textId="77777777" w:rsidR="008C5D64" w:rsidRDefault="008C5D64"/>
    <w:sectPr w:rsidR="008C5D64" w:rsidSect="00841743">
      <w:pgSz w:w="16840" w:h="11910" w:orient="landscape"/>
      <w:pgMar w:top="1134" w:right="1701" w:bottom="1134"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310BA"/>
    <w:multiLevelType w:val="hybridMultilevel"/>
    <w:tmpl w:val="DAE2AD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AFB37F0"/>
    <w:multiLevelType w:val="multilevel"/>
    <w:tmpl w:val="72EC2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6514E"/>
    <w:multiLevelType w:val="multilevel"/>
    <w:tmpl w:val="C332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B8243D"/>
    <w:multiLevelType w:val="hybridMultilevel"/>
    <w:tmpl w:val="CA70C34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59083EB5"/>
    <w:multiLevelType w:val="multilevel"/>
    <w:tmpl w:val="BFE4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4C29EF"/>
    <w:multiLevelType w:val="hybridMultilevel"/>
    <w:tmpl w:val="703072C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6" w15:restartNumberingAfterBreak="0">
    <w:nsid w:val="626C0678"/>
    <w:multiLevelType w:val="multilevel"/>
    <w:tmpl w:val="AE9AF04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
  </w:num>
  <w:num w:numId="2">
    <w:abstractNumId w:val="4"/>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743"/>
    <w:rsid w:val="00841743"/>
    <w:rsid w:val="00842501"/>
    <w:rsid w:val="008C5D64"/>
    <w:rsid w:val="008D17D3"/>
    <w:rsid w:val="00D14E5D"/>
    <w:rsid w:val="00F372BD"/>
    <w:rsid w:val="00F76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3E92"/>
  <w15:chartTrackingRefBased/>
  <w15:docId w15:val="{ECC1A913-6434-4428-A65B-C4278E7F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7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41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41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906</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REGINA CHAVES FRANZE</cp:lastModifiedBy>
  <cp:revision>3</cp:revision>
  <dcterms:created xsi:type="dcterms:W3CDTF">2020-11-07T13:09:00Z</dcterms:created>
  <dcterms:modified xsi:type="dcterms:W3CDTF">2020-11-08T19:33:00Z</dcterms:modified>
</cp:coreProperties>
</file>